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79" w:rsidRPr="00E0593D" w:rsidRDefault="006A512B" w:rsidP="0000367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pt;margin-top:-23.4pt;width:90pt;height:102pt;z-index:-251657728;mso-wrap-edited:f" wrapcoords="-177 0 -177 21426 21600 21426 21600 0 -177 0" fillcolor="window">
            <v:imagedata r:id="rId5" o:title=""/>
          </v:shape>
          <o:OLEObject Type="Embed" ProgID="Word.Picture.8" ShapeID="_x0000_s1026" DrawAspect="Content" ObjectID="_1659347335" r:id="rId6"/>
        </w:pict>
      </w:r>
    </w:p>
    <w:p w:rsidR="00003679" w:rsidRPr="00E0593D" w:rsidRDefault="00003679" w:rsidP="00003679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003679" w:rsidRPr="00E0593D" w:rsidRDefault="00003679" w:rsidP="0000367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03679" w:rsidRPr="00E0593D" w:rsidRDefault="00003679" w:rsidP="0000367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03679" w:rsidRPr="00E0593D" w:rsidRDefault="00003679" w:rsidP="00251BAA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="008147C8"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เทศบาลตำบลริมเหนือ</w:t>
      </w:r>
    </w:p>
    <w:p w:rsidR="00003679" w:rsidRPr="00E0593D" w:rsidRDefault="00003679" w:rsidP="00E0593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 w:rsidR="008147C8"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จัดตั้งศูนย์ข้อมูลข่าวสารเทศบาลตำบลริมเหนือ</w:t>
      </w:r>
    </w:p>
    <w:p w:rsidR="008147C8" w:rsidRPr="00E0593D" w:rsidRDefault="00003679" w:rsidP="00E0593D">
      <w:pPr>
        <w:jc w:val="center"/>
        <w:rPr>
          <w:rFonts w:ascii="TH SarabunIT๙" w:hAnsi="TH SarabunIT๙" w:cs="TH SarabunIT๙"/>
          <w:sz w:val="32"/>
          <w:szCs w:val="32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>-----------------------------</w:t>
      </w:r>
    </w:p>
    <w:p w:rsidR="00E0593D" w:rsidRDefault="008147C8" w:rsidP="00E0593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>ด้วยสำนักงานปลั</w:t>
      </w:r>
      <w:r w:rsidR="00E0593D">
        <w:rPr>
          <w:rFonts w:ascii="TH SarabunIT๙" w:hAnsi="TH SarabunIT๙" w:cs="TH SarabunIT๙"/>
          <w:sz w:val="32"/>
          <w:szCs w:val="32"/>
          <w:cs/>
        </w:rPr>
        <w:t>ดสำนักนายกรัฐมนตรี  โดยสำนักงาน</w:t>
      </w:r>
      <w:r w:rsidR="00E0593D">
        <w:rPr>
          <w:rFonts w:ascii="TH SarabunIT๙" w:hAnsi="TH SarabunIT๙" w:cs="TH SarabunIT๙" w:hint="cs"/>
          <w:sz w:val="32"/>
          <w:szCs w:val="32"/>
          <w:cs/>
        </w:rPr>
        <w:t>คณ</w:t>
      </w:r>
      <w:r w:rsidRPr="00E0593D">
        <w:rPr>
          <w:rFonts w:ascii="TH SarabunIT๙" w:hAnsi="TH SarabunIT๙" w:cs="TH SarabunIT๙"/>
          <w:sz w:val="32"/>
          <w:szCs w:val="32"/>
          <w:cs/>
        </w:rPr>
        <w:t>ะกรรมการข้อมูลข่าวสารของ</w:t>
      </w:r>
    </w:p>
    <w:p w:rsidR="00E0593D" w:rsidRDefault="008147C8" w:rsidP="00E0593D">
      <w:pPr>
        <w:rPr>
          <w:rFonts w:ascii="TH SarabunIT๙" w:hAnsi="TH SarabunIT๙" w:cs="TH SarabunIT๙"/>
          <w:sz w:val="32"/>
          <w:szCs w:val="32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>ราชการได้จัดงานสั</w:t>
      </w:r>
      <w:r w:rsidR="007A668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0593D">
        <w:rPr>
          <w:rFonts w:ascii="TH SarabunIT๙" w:hAnsi="TH SarabunIT๙" w:cs="TH SarabunIT๙"/>
          <w:sz w:val="32"/>
          <w:szCs w:val="32"/>
          <w:cs/>
        </w:rPr>
        <w:t>มนาทางวิชาการประจำปีของการประกาศใช้พระราชบัญญัติข้อมูลข่าวสารของราชการ พ.ศ.  2540 ประจำปี  2558  เมื่อวันพฤหัสบดีที่ 147  มีนาคม  2559  ณ ตึกสันติไมตรี ทำเนียบรัฐบาล  ซึ่ง</w:t>
      </w:r>
      <w:r w:rsidR="00E0593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0593D">
        <w:rPr>
          <w:rFonts w:ascii="TH SarabunIT๙" w:hAnsi="TH SarabunIT๙" w:cs="TH SarabunIT๙"/>
          <w:sz w:val="32"/>
          <w:szCs w:val="32"/>
          <w:cs/>
        </w:rPr>
        <w:t>ายกรัฐมนตรีได้กล่าวเปิดงานฯ ว่า ปี 2560 เป็นปีแห่ง “ศูนย์ข้อมูลข่าวสารของราชการ” โดยให้</w:t>
      </w:r>
      <w:r w:rsidR="00E0593D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0593D">
        <w:rPr>
          <w:rFonts w:ascii="TH SarabunIT๙" w:hAnsi="TH SarabunIT๙" w:cs="TH SarabunIT๙"/>
          <w:sz w:val="32"/>
          <w:szCs w:val="32"/>
          <w:cs/>
        </w:rPr>
        <w:t>น่วยงานของรัฐทุกแห่งของรัฐบาลมีศูนย์ข้อมูลข่าวสาร  และสั่งการให้เร่งผลักดันให้ทุกหน่วยงานเปิดเผยข้อมูลข่าวสารใน</w:t>
      </w:r>
    </w:p>
    <w:p w:rsidR="00E0593D" w:rsidRPr="00E0593D" w:rsidRDefault="008147C8" w:rsidP="00E0593D">
      <w:pPr>
        <w:jc w:val="left"/>
        <w:rPr>
          <w:rFonts w:ascii="TH SarabunIT๙" w:hAnsi="TH SarabunIT๙" w:cs="TH SarabunIT๙"/>
          <w:sz w:val="16"/>
          <w:szCs w:val="16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>การบริหารงานภาครัฐให้ได้ภายในปี</w:t>
      </w:r>
      <w:r w:rsidR="00E732F5" w:rsidRPr="00E059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593D">
        <w:rPr>
          <w:rFonts w:ascii="TH SarabunIT๙" w:hAnsi="TH SarabunIT๙" w:cs="TH SarabunIT๙"/>
          <w:sz w:val="32"/>
          <w:szCs w:val="32"/>
          <w:cs/>
        </w:rPr>
        <w:t>2560นั้น</w:t>
      </w:r>
      <w:r w:rsidR="00003679" w:rsidRPr="00E0593D">
        <w:rPr>
          <w:rFonts w:ascii="TH SarabunIT๙" w:hAnsi="TH SarabunIT๙" w:cs="TH SarabunIT๙"/>
          <w:sz w:val="32"/>
          <w:szCs w:val="32"/>
          <w:cs/>
        </w:rPr>
        <w:br/>
      </w:r>
    </w:p>
    <w:p w:rsidR="00E732F5" w:rsidRPr="00E0593D" w:rsidRDefault="00003679" w:rsidP="00E0593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 พ.ศ.2540  ได้กำหนดให้ประชาชนสามารถรับรู้ข้อมูล</w:t>
      </w:r>
    </w:p>
    <w:p w:rsidR="00003679" w:rsidRPr="00E0593D" w:rsidRDefault="00003679" w:rsidP="00E0593D">
      <w:pPr>
        <w:rPr>
          <w:rFonts w:ascii="TH SarabunIT๙" w:hAnsi="TH SarabunIT๙" w:cs="TH SarabunIT๙"/>
          <w:sz w:val="32"/>
          <w:szCs w:val="32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 xml:space="preserve">ข่าวสารเกี่ยวกับการดำเนินการต่างๆ ของรัฐ  พร้อมทั้งสามารถแสดงความคิดเห็นได้  และในการขอข้อมูลข่าวสารนี้  ต้องไม่เป็นการเปิดเผยข้อมูลของบุคคลอื่น  หรือเป็นการแสวงหาผลประโยชน์ทางการค้า     </w:t>
      </w:r>
    </w:p>
    <w:p w:rsidR="00003679" w:rsidRPr="00E0593D" w:rsidRDefault="00003679" w:rsidP="00E0593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0593D">
        <w:rPr>
          <w:rFonts w:ascii="TH SarabunIT๙" w:hAnsi="TH SarabunIT๙" w:cs="TH SarabunIT๙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เพื่อให้การดำเนินการถูกต้องเป็นไปตาม  ตามพระราชบัญญัติข้อมูลข่าวสาร พ.ศ.2540 </w:t>
      </w:r>
      <w:r w:rsidR="008147C8" w:rsidRPr="00E0593D">
        <w:rPr>
          <w:rFonts w:ascii="TH SarabunIT๙" w:hAnsi="TH SarabunIT๙" w:cs="TH SarabunIT๙"/>
          <w:sz w:val="32"/>
          <w:szCs w:val="32"/>
          <w:cs/>
        </w:rPr>
        <w:t>เทศบาลตำบลริมเหนือ</w:t>
      </w:r>
      <w:r w:rsidRPr="00E0593D">
        <w:rPr>
          <w:rFonts w:ascii="TH SarabunIT๙" w:hAnsi="TH SarabunIT๙" w:cs="TH SarabunIT๙"/>
          <w:sz w:val="32"/>
          <w:szCs w:val="32"/>
          <w:cs/>
        </w:rPr>
        <w:t xml:space="preserve"> จึงกำหนดหลักเกณฑ์การขอข้อมูลข่าวสาร รายละเอียด ดังต่อไปนี้</w:t>
      </w:r>
    </w:p>
    <w:p w:rsidR="00003679" w:rsidRPr="00E0593D" w:rsidRDefault="00003679" w:rsidP="00D6717C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1.  ขั้นตอนและกำหนดระยะเวลาในการให้บริการข้อมูลข่าวสาร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1)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ผู้มาขอตรวจดูข้อมูลข่าวสารลงชื่อในสมุดทะเบียน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2)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71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ผู้มาขอตรวจดูข้อมูลข่าวสารสามารถดูค้นหาข้อมูลข่าวสาร ได้ด้วยตนเองหรือจะขอให้เจ้าหน้าที่ประจำศูนย์ช่วยแนะนำค้นหาให้ก็ได้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3)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71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หากผู้มาขอตรวจดูข้อมูลข่าวสารประสงค์จะได้สำเนาหรือสำเนาข้อมูลข่าวสารที่มีคำรับรองความถูกต้อง ให้ยื่นคำร้องตามแบบที่</w:t>
      </w:r>
      <w:r w:rsidR="008147C8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เทศบาลตำบลริมเหนือ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 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4)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717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หากข้อมูลข่าวสารที่ขอตรวจดู   ไม่ใช่ข้อมูลข่าวสารที่ต้องจัดไว้ให้ประชาชนเข้าตรวจดูเจ้าหน้าที่ ประจำศูนย์จะส่งคำขอไปให้หน่วยงานที่ครอบครองดูแลข้อมูลข่าวสารนั้นพิจารณาดำเนินการต่อไป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5)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717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กำหนดระยะเวลาในการให้บริการข้อมูลข่าวสาร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</w:t>
      </w:r>
      <w:r w:rsidR="00D13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การให้บริการสำเนาข้อมูลข่าวสารที่จัดไว้ในศูนย์ข้อมูลข่าวสาร สามารถดำเนินการให้แล้วเสร็จได้ภายในวันทำการที่ได้มีคำขอ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การให้บริการสำเนาข้อมูลข่าวสารอื่นๆ ที่พร้อมจะให้ได้ </w:t>
      </w:r>
      <w:proofErr w:type="gramStart"/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สามารถดำเนินการให้แล้วเสร็จภายในวันที่ทำการที่ขอหรือโดยเร็ว  ทั้งนี้ไม่เกิน</w:t>
      </w:r>
      <w:proofErr w:type="gramEnd"/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15  วัน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1364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ในกรณีที่ข้อมูลข่าวสารที่ขอมีจำนวนมากหรือไม่สามารถรวบรวมสำเนาให้แล้วเสร็จภายใน </w:t>
      </w:r>
      <w:proofErr w:type="gramStart"/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15  วัน</w:t>
      </w:r>
      <w:proofErr w:type="gramEnd"/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147C8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เทศบาลตำบลริมเหนือ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จะแจ้งให้ผู้ขอทราบภายใน 15  วัน ว่าจะให้มารับข้อมูลข่าวสารได้ในวันที่เท่าใด</w:t>
      </w:r>
    </w:p>
    <w:p w:rsidR="00E732F5" w:rsidRPr="00E0593D" w:rsidRDefault="00003679" w:rsidP="00E0593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2.  ข้อมูลข่าวสารของราชการที่</w:t>
      </w:r>
      <w:r w:rsidR="008147C8"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เทศบาลตำบลริมเหนือ</w:t>
      </w: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ไม่อาจให้บริการได้ ได้แก่ข้อมูลข่าวสารที่เกี่ยวกับกรณีดังต่อไปนี้                                                                        </w:t>
      </w: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251BAA" w:rsidRDefault="00003679" w:rsidP="00251BAA">
      <w:pPr>
        <w:ind w:firstLine="720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ความมั่นคงของประเทศ                                                                                               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2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ความปลอดภัยของบุคคล                                                                                                   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3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ข้อมูลข่าวสารส่วนบุคคล    </w:t>
      </w:r>
    </w:p>
    <w:p w:rsidR="00003679" w:rsidRDefault="00003679" w:rsidP="00251BAA">
      <w:pPr>
        <w:ind w:firstLine="7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กฎหมายหรือบุคคลเจ้าของข้อมูลกำหนดมิให้เปิดเผย</w:t>
      </w:r>
    </w:p>
    <w:p w:rsidR="00251BAA" w:rsidRDefault="00251BAA" w:rsidP="00251BAA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51BAA" w:rsidRDefault="00251BAA" w:rsidP="00251BAA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51BAA">
        <w:rPr>
          <w:rFonts w:ascii="TH SarabunIT๙" w:hAnsi="TH SarabunIT๙" w:cs="TH SarabunIT๙"/>
          <w:color w:val="000000"/>
          <w:sz w:val="32"/>
          <w:szCs w:val="32"/>
        </w:rPr>
        <w:t>-2-</w:t>
      </w:r>
    </w:p>
    <w:p w:rsidR="00251BAA" w:rsidRPr="00251BAA" w:rsidRDefault="00251BAA" w:rsidP="00251BAA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003679" w:rsidRPr="00E0593D" w:rsidRDefault="00003679" w:rsidP="00E0593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3.  สิทธิอุทธรณ์คำสั่งมิให้เปิดเผย ข้อมูลข่าวสาร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ในกรณีที่มีคำสั่งมิให้เปิดเผยข้อมูลข่าวสารตามที่ได้มีคำขอ ผู้ยื่นคำขอมีสิทธิอุทธรณ์คำสั่งดังกล่าวได้ตามพระราชบัญญัติข้อมูลข่าวสารของราชการ พ.ศ. 2540  ต่อคณะกรรมการข้อมูลข่าวสารของราชการสำนักงาน</w:t>
      </w:r>
      <w:r w:rsidR="008147C8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เทศบาลตำบลริมเหนือ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มู่ที่  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ตำบล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ริมเหนือ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อำเภอแม่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ริม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จังหวัดเชียงใหม่  50</w:t>
      </w:r>
      <w:r w:rsidR="00E732F5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18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0   หรือทางเว็บไซด์   </w:t>
      </w:r>
      <w:hyperlink r:id="rId7" w:history="1">
        <w:r w:rsidR="00E732F5" w:rsidRPr="00E0593D">
          <w:rPr>
            <w:rStyle w:val="a3"/>
            <w:rFonts w:ascii="TH SarabunIT๙" w:hAnsi="TH SarabunIT๙" w:cs="TH SarabunIT๙"/>
            <w:sz w:val="32"/>
            <w:szCs w:val="32"/>
          </w:rPr>
          <w:t>WWW.RIMNUAR.GO.TH</w:t>
        </w:r>
      </w:hyperlink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ได้ดังต่อไปนี้</w:t>
      </w:r>
    </w:p>
    <w:p w:rsidR="00003679" w:rsidRPr="00E0593D" w:rsidRDefault="00003679" w:rsidP="00E0593D">
      <w:pPr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1.  การอุทธรณ์คำสั่งไม่เปิดเผยข้อมูลข่าวสารของทางราชการ  ตามมาตรา 14 มาตรา 15  ภายใน 15 วัน  นับแต่วันที่ได้รับคำสั่งมิให้เปิดเผยข้อมูลข่าวสารของทางราชการ (มาตรา 18)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ab/>
        <w:t>2.  การอุทธรณ์คำสั่งไม่รับฟังคำคัดค้านมิให้เปิดเผยข้อมูลข่าวสารของผู้มีประโยชน์ได้เสีย  ตามมาตรา 17 ภายใน 15 วัน  นับแต่วันได้รับแจ้งคำสั่งไม่รับฟังคำคัดค้านมิให้เปิดเผยข้อมูลข่าวสารของทางราชการ</w:t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03679" w:rsidRPr="00E0593D" w:rsidRDefault="00003679" w:rsidP="00E0593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จึงประกาศให้ทราบโดยทั่วกัน</w:t>
      </w:r>
    </w:p>
    <w:p w:rsidR="00003679" w:rsidRPr="00E0593D" w:rsidRDefault="00BC73B3" w:rsidP="00251BAA">
      <w:pPr>
        <w:spacing w:before="240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5920" behindDoc="1" locked="0" layoutInCell="1" allowOverlap="1" wp14:anchorId="10D37E61" wp14:editId="1CA3F72D">
            <wp:simplePos x="0" y="0"/>
            <wp:positionH relativeFrom="column">
              <wp:posOffset>2288730</wp:posOffset>
            </wp:positionH>
            <wp:positionV relativeFrom="paragraph">
              <wp:posOffset>340947</wp:posOffset>
            </wp:positionV>
            <wp:extent cx="2076450" cy="7620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679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  ณ   วันที่  </w:t>
      </w:r>
      <w:r w:rsidR="00251BA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28 </w:t>
      </w:r>
      <w:r w:rsidR="00003679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เดือน  </w:t>
      </w:r>
      <w:r w:rsidR="00DF4328">
        <w:rPr>
          <w:rFonts w:ascii="TH SarabunIT๙" w:hAnsi="TH SarabunIT๙" w:cs="TH SarabunIT๙" w:hint="cs"/>
          <w:color w:val="000000"/>
          <w:sz w:val="32"/>
          <w:szCs w:val="32"/>
          <w:cs/>
        </w:rPr>
        <w:t>มกราคม</w:t>
      </w:r>
      <w:r w:rsidR="00003679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พ.ศ.25</w:t>
      </w:r>
      <w:r w:rsidR="00DF4328">
        <w:rPr>
          <w:rFonts w:ascii="TH SarabunIT๙" w:hAnsi="TH SarabunIT๙" w:cs="TH SarabunIT๙" w:hint="cs"/>
          <w:color w:val="000000"/>
          <w:sz w:val="32"/>
          <w:szCs w:val="32"/>
          <w:cs/>
        </w:rPr>
        <w:t>62</w:t>
      </w:r>
    </w:p>
    <w:p w:rsidR="00003679" w:rsidRPr="00E0593D" w:rsidRDefault="00BC73B3" w:rsidP="00E0593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4FDB6C0A" wp14:editId="2FCC97DF">
            <wp:simplePos x="0" y="0"/>
            <wp:positionH relativeFrom="column">
              <wp:posOffset>3304540</wp:posOffset>
            </wp:positionH>
            <wp:positionV relativeFrom="paragraph">
              <wp:posOffset>7198360</wp:posOffset>
            </wp:positionV>
            <wp:extent cx="2067560" cy="753745"/>
            <wp:effectExtent l="0" t="0" r="8890" b="8255"/>
            <wp:wrapNone/>
            <wp:docPr id="6" name="รูปภาพ 6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56EB107D" wp14:editId="12E47A62">
            <wp:simplePos x="0" y="0"/>
            <wp:positionH relativeFrom="column">
              <wp:posOffset>3304540</wp:posOffset>
            </wp:positionH>
            <wp:positionV relativeFrom="paragraph">
              <wp:posOffset>7198360</wp:posOffset>
            </wp:positionV>
            <wp:extent cx="2067560" cy="753745"/>
            <wp:effectExtent l="0" t="0" r="8890" b="8255"/>
            <wp:wrapNone/>
            <wp:docPr id="5" name="รูปภาพ 5" descr="118100141_633461317279165_1870512267312169638_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8100141_633461317279165_1870512267312169638_n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679" w:rsidRPr="00E0593D" w:rsidRDefault="00003679" w:rsidP="00E0593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C73B3" w:rsidRDefault="00BC73B3" w:rsidP="00A86E3A">
      <w:pPr>
        <w:ind w:left="720" w:firstLine="720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A668D" w:rsidRDefault="007A668D" w:rsidP="00A86E3A">
      <w:pPr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นางเยาวพา   กันทาลักษณ์)</w:t>
      </w:r>
    </w:p>
    <w:p w:rsidR="00003679" w:rsidRPr="00E0593D" w:rsidRDefault="00003679" w:rsidP="00A86E3A">
      <w:pPr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นายก</w:t>
      </w:r>
      <w:r w:rsidR="008147C8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เทศ</w:t>
      </w:r>
      <w:r w:rsidR="007A668D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มานตรี</w:t>
      </w:r>
      <w:r w:rsidR="008147C8" w:rsidRPr="00E0593D">
        <w:rPr>
          <w:rFonts w:ascii="TH SarabunIT๙" w:hAnsi="TH SarabunIT๙" w:cs="TH SarabunIT๙"/>
          <w:color w:val="000000"/>
          <w:sz w:val="32"/>
          <w:szCs w:val="32"/>
          <w:cs/>
        </w:rPr>
        <w:t>ตำบลริมเหนือ</w:t>
      </w:r>
    </w:p>
    <w:p w:rsidR="00F24672" w:rsidRDefault="00003679">
      <w:r w:rsidRPr="00E0593D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Pr="00B92ADE" w:rsidRDefault="00B92ADE" w:rsidP="00B92ADE">
      <w:pPr>
        <w:jc w:val="center"/>
        <w:rPr>
          <w:rFonts w:ascii="Angsana New" w:hAnsi="Angsana New" w:cs="FreesiaUPC"/>
          <w:b/>
          <w:bCs/>
          <w:color w:val="000000"/>
          <w:sz w:val="32"/>
          <w:szCs w:val="32"/>
        </w:rPr>
      </w:pPr>
      <w:r w:rsidRPr="00B92ADE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>แนบท้ายประกาศ</w:t>
      </w:r>
      <w:r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 xml:space="preserve">เทศบาลตำบลริมเหนือ </w:t>
      </w:r>
      <w:r w:rsidRPr="00B92ADE">
        <w:rPr>
          <w:rFonts w:ascii="Angsana New" w:hAnsi="Angsana New" w:cs="FreesiaUPC"/>
          <w:b/>
          <w:bCs/>
          <w:color w:val="000000"/>
          <w:sz w:val="32"/>
          <w:szCs w:val="32"/>
        </w:rPr>
        <w:t xml:space="preserve"> </w:t>
      </w:r>
      <w:r w:rsidRPr="00B92ADE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 xml:space="preserve">ลงวันที่      </w:t>
      </w:r>
      <w:r w:rsidR="00DF4328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>มกราคม   2562</w:t>
      </w:r>
    </w:p>
    <w:p w:rsidR="00B92ADE" w:rsidRPr="00B92ADE" w:rsidRDefault="00B92ADE" w:rsidP="00B92ADE">
      <w:pPr>
        <w:jc w:val="center"/>
        <w:rPr>
          <w:rFonts w:ascii="Tahoma" w:hAnsi="Tahoma" w:cs="FreesiaUPC"/>
          <w:color w:val="000000"/>
          <w:sz w:val="32"/>
          <w:szCs w:val="32"/>
        </w:rPr>
      </w:pPr>
      <w:r w:rsidRPr="00B92ADE">
        <w:rPr>
          <w:rFonts w:ascii="Angsana New" w:hAnsi="Angsana New" w:cs="FreesiaUPC"/>
          <w:b/>
          <w:bCs/>
          <w:i/>
          <w:iCs/>
          <w:color w:val="000000"/>
          <w:sz w:val="32"/>
          <w:szCs w:val="32"/>
          <w:cs/>
        </w:rPr>
        <w:t>ขั้นตอนการขอรับบริการข้อมูลข่าวสารของราชการ</w:t>
      </w:r>
      <w:r w:rsidRPr="00B92ADE">
        <w:rPr>
          <w:rFonts w:ascii="Tahoma" w:hAnsi="Tahoma" w:cs="FreesiaUPC"/>
          <w:b/>
          <w:bCs/>
          <w:i/>
          <w:iCs/>
          <w:color w:val="000000"/>
          <w:sz w:val="32"/>
          <w:szCs w:val="32"/>
        </w:rPr>
        <w:br/>
      </w:r>
      <w:r w:rsidRPr="00B92ADE">
        <w:rPr>
          <w:rFonts w:ascii="Angsana New" w:hAnsi="Angsana New" w:cs="FreesiaUPC"/>
          <w:b/>
          <w:bCs/>
          <w:i/>
          <w:iCs/>
          <w:color w:val="000000"/>
          <w:sz w:val="32"/>
          <w:szCs w:val="32"/>
          <w:cs/>
        </w:rPr>
        <w:t>ณ ศูนย์ข้อมูลข่าวสาร</w:t>
      </w:r>
      <w:r>
        <w:rPr>
          <w:rFonts w:ascii="Angsana New" w:hAnsi="Angsana New" w:cs="FreesiaUPC" w:hint="cs"/>
          <w:b/>
          <w:bCs/>
          <w:i/>
          <w:iCs/>
          <w:color w:val="000000"/>
          <w:sz w:val="32"/>
          <w:szCs w:val="32"/>
          <w:cs/>
        </w:rPr>
        <w:t>เทศบาลตำบลริมเหนือ</w:t>
      </w:r>
    </w:p>
    <w:p w:rsidR="00B92ADE" w:rsidRDefault="00B92ADE">
      <w:r>
        <w:rPr>
          <w:noProof/>
        </w:rPr>
        <w:drawing>
          <wp:anchor distT="0" distB="0" distL="114300" distR="114300" simplePos="0" relativeHeight="251657728" behindDoc="1" locked="0" layoutInCell="1" allowOverlap="1" wp14:anchorId="33139864" wp14:editId="11C9F4D8">
            <wp:simplePos x="0" y="0"/>
            <wp:positionH relativeFrom="column">
              <wp:posOffset>491490</wp:posOffset>
            </wp:positionH>
            <wp:positionV relativeFrom="paragraph">
              <wp:posOffset>121920</wp:posOffset>
            </wp:positionV>
            <wp:extent cx="4828540" cy="47332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473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DE" w:rsidRDefault="00B92ADE"/>
    <w:p w:rsidR="00B92ADE" w:rsidRP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Default="00B92ADE"/>
    <w:p w:rsidR="00B92ADE" w:rsidRPr="00B92ADE" w:rsidRDefault="00B92ADE" w:rsidP="00B92ADE">
      <w:pPr>
        <w:jc w:val="left"/>
        <w:rPr>
          <w:rFonts w:ascii="Tahoma" w:hAnsi="Tahoma" w:cs="FreesiaUPC"/>
          <w:color w:val="000000"/>
          <w:sz w:val="32"/>
          <w:szCs w:val="32"/>
        </w:rPr>
      </w:pPr>
      <w:r w:rsidRPr="00B92ADE">
        <w:rPr>
          <w:rFonts w:ascii="Tahoma" w:hAnsi="Tahoma" w:cs="FreesiaUPC" w:hint="cs"/>
          <w:b/>
          <w:bCs/>
          <w:color w:val="000000"/>
          <w:sz w:val="32"/>
          <w:szCs w:val="32"/>
          <w:cs/>
        </w:rPr>
        <w:t xml:space="preserve">ข้อมูลข่าวสารติดต่อได้ </w:t>
      </w:r>
      <w:r w:rsidRPr="00B92ADE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 xml:space="preserve">4 </w:t>
      </w:r>
      <w:r w:rsidRPr="00B92ADE">
        <w:rPr>
          <w:rFonts w:ascii="Tahoma" w:hAnsi="Tahoma" w:cs="FreesiaUPC" w:hint="cs"/>
          <w:b/>
          <w:bCs/>
          <w:color w:val="000000"/>
          <w:sz w:val="32"/>
          <w:szCs w:val="32"/>
          <w:cs/>
        </w:rPr>
        <w:t>วิธี</w:t>
      </w:r>
    </w:p>
    <w:p w:rsidR="00B92ADE" w:rsidRPr="00B92ADE" w:rsidRDefault="00B92ADE" w:rsidP="00B92ADE">
      <w:pPr>
        <w:jc w:val="left"/>
        <w:rPr>
          <w:rFonts w:ascii="Tahoma" w:hAnsi="Tahoma" w:cs="FreesiaUPC"/>
          <w:b/>
          <w:bCs/>
          <w:color w:val="000000"/>
          <w:sz w:val="32"/>
          <w:szCs w:val="32"/>
        </w:rPr>
      </w:pPr>
      <w:r w:rsidRPr="00B92ADE">
        <w:rPr>
          <w:rFonts w:ascii="Tahoma" w:hAnsi="Tahoma" w:cs="FreesiaUPC" w:hint="cs"/>
          <w:b/>
          <w:bCs/>
          <w:color w:val="000000"/>
          <w:sz w:val="32"/>
          <w:szCs w:val="32"/>
          <w:cs/>
        </w:rPr>
        <w:tab/>
        <w:t xml:space="preserve">1. </w:t>
      </w:r>
      <w:hyperlink r:id="rId11" w:history="1">
        <w:r w:rsidRPr="00B92ADE">
          <w:rPr>
            <w:rFonts w:ascii="Angsana New" w:hAnsi="Angsana New" w:cs="FreesiaUPC" w:hint="cs"/>
            <w:b/>
            <w:bCs/>
            <w:color w:val="000000"/>
            <w:sz w:val="32"/>
            <w:szCs w:val="32"/>
            <w:u w:val="single"/>
            <w:cs/>
          </w:rPr>
          <w:t>ติดต่อด้วยตนเอง</w:t>
        </w:r>
      </w:hyperlink>
      <w:r w:rsidRPr="00B92ADE">
        <w:rPr>
          <w:rFonts w:ascii="Angsana New" w:hAnsi="Angsana New" w:cs="FreesiaUPC"/>
          <w:b/>
          <w:bCs/>
          <w:color w:val="000000"/>
          <w:sz w:val="32"/>
          <w:szCs w:val="32"/>
        </w:rPr>
        <w:t xml:space="preserve"> </w:t>
      </w:r>
      <w:r w:rsidRPr="00B92ADE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>ณ ศูนย์ข้อมูลข่าวสารองค์การบริหารส่วนตำบลสบเปิง</w:t>
      </w:r>
    </w:p>
    <w:p w:rsidR="00B92ADE" w:rsidRPr="00B92ADE" w:rsidRDefault="00B92ADE" w:rsidP="00B92ADE">
      <w:pPr>
        <w:jc w:val="left"/>
        <w:rPr>
          <w:rFonts w:ascii="Angsana New" w:hAnsi="Angsana New" w:cs="FreesiaUPC"/>
          <w:b/>
          <w:bCs/>
          <w:color w:val="000000"/>
          <w:sz w:val="32"/>
          <w:szCs w:val="32"/>
        </w:rPr>
      </w:pPr>
      <w:r w:rsidRPr="00B92ADE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ab/>
      </w:r>
      <w:r w:rsidRPr="00B92ADE">
        <w:rPr>
          <w:rFonts w:ascii="Angsana New" w:hAnsi="Angsana New" w:cs="FreesiaUPC"/>
          <w:b/>
          <w:bCs/>
          <w:color w:val="000000"/>
          <w:sz w:val="32"/>
          <w:szCs w:val="32"/>
          <w:cs/>
        </w:rPr>
        <w:t>คำแนะนำผู้มาติดต่อ</w:t>
      </w:r>
    </w:p>
    <w:p w:rsidR="00B92ADE" w:rsidRPr="00B92ADE" w:rsidRDefault="00B92ADE" w:rsidP="00B92ADE">
      <w:pPr>
        <w:jc w:val="left"/>
        <w:rPr>
          <w:rFonts w:ascii="Angsana New" w:hAnsi="Angsana New" w:cs="FreesiaUPC"/>
          <w:color w:val="000000"/>
          <w:sz w:val="32"/>
          <w:szCs w:val="32"/>
          <w:cs/>
        </w:rPr>
      </w:pP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ab/>
        <w:t>1</w:t>
      </w:r>
      <w:r w:rsidRPr="00B92ADE">
        <w:rPr>
          <w:rFonts w:ascii="Angsana New" w:hAnsi="Angsana New" w:cs="FreesiaUPC"/>
          <w:color w:val="000000"/>
          <w:sz w:val="32"/>
          <w:szCs w:val="32"/>
        </w:rPr>
        <w:t xml:space="preserve">. </w:t>
      </w:r>
      <w:r w:rsidRPr="00B92ADE">
        <w:rPr>
          <w:rFonts w:ascii="Angsana New" w:hAnsi="Angsana New" w:cs="FreesiaUPC"/>
          <w:color w:val="000000"/>
          <w:sz w:val="32"/>
          <w:szCs w:val="32"/>
          <w:cs/>
        </w:rPr>
        <w:t>เขียนแบบการขอใช้บริการข้อมูลข่าวสารฯ ยื่นต่อเจ้าหน้าที่</w:t>
      </w:r>
      <w:r w:rsidRPr="00B92ADE">
        <w:rPr>
          <w:rFonts w:ascii="Angsana New" w:hAnsi="Angsana New" w:cs="FreesiaUPC"/>
          <w:color w:val="000000"/>
          <w:sz w:val="32"/>
          <w:szCs w:val="32"/>
        </w:rPr>
        <w:t xml:space="preserve">  </w:t>
      </w: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>เพื่อเสนอเจ้าของข้อมูลพิจารณา ใช้เวลา 10 นาที</w:t>
      </w:r>
    </w:p>
    <w:p w:rsidR="00B92ADE" w:rsidRPr="00B92ADE" w:rsidRDefault="00B92ADE" w:rsidP="00B92ADE">
      <w:pPr>
        <w:jc w:val="left"/>
        <w:rPr>
          <w:rFonts w:ascii="Angsana New" w:hAnsi="Angsana New" w:cs="FreesiaUPC"/>
          <w:color w:val="000000"/>
          <w:sz w:val="32"/>
          <w:szCs w:val="32"/>
        </w:rPr>
      </w:pP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ab/>
        <w:t>2</w:t>
      </w:r>
      <w:r w:rsidRPr="00B92ADE">
        <w:rPr>
          <w:rFonts w:ascii="Angsana New" w:hAnsi="Angsana New" w:cs="FreesiaUPC"/>
          <w:color w:val="000000"/>
          <w:sz w:val="32"/>
          <w:szCs w:val="32"/>
        </w:rPr>
        <w:t xml:space="preserve">. </w:t>
      </w:r>
      <w:r w:rsidRPr="00B92ADE">
        <w:rPr>
          <w:rFonts w:ascii="Angsana New" w:hAnsi="Angsana New" w:cs="FreesiaUPC"/>
          <w:color w:val="000000"/>
          <w:sz w:val="32"/>
          <w:szCs w:val="32"/>
          <w:cs/>
        </w:rPr>
        <w:t>กรณีการขอสำเนาข้อมูลข่าวสารให้ชำระค่าธรรมเนียมต่อเจ้าหน้าที่ ณ ศูนย์ข้อมูล</w:t>
      </w: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 xml:space="preserve">              </w:t>
      </w:r>
      <w:r w:rsidRPr="00B92ADE">
        <w:rPr>
          <w:rFonts w:ascii="Angsana New" w:hAnsi="Angsana New" w:cs="FreesiaUPC"/>
          <w:color w:val="000000"/>
          <w:sz w:val="32"/>
          <w:szCs w:val="32"/>
          <w:cs/>
        </w:rPr>
        <w:t>ข่าวสารฯ และ</w:t>
      </w: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 xml:space="preserve">    </w:t>
      </w:r>
      <w:r w:rsidRPr="00B92ADE">
        <w:rPr>
          <w:rFonts w:ascii="Angsana New" w:hAnsi="Angsana New" w:cs="FreesiaUPC"/>
          <w:color w:val="000000"/>
          <w:sz w:val="32"/>
          <w:szCs w:val="32"/>
          <w:cs/>
        </w:rPr>
        <w:t>ท่านจะได้รับใบเสร็จรับเงินทุกครั้ง</w:t>
      </w:r>
    </w:p>
    <w:p w:rsidR="00B92ADE" w:rsidRPr="00B92ADE" w:rsidRDefault="00B92ADE" w:rsidP="00B92ADE">
      <w:pPr>
        <w:jc w:val="left"/>
        <w:rPr>
          <w:rFonts w:ascii="Angsana New" w:hAnsi="Angsana New" w:cs="FreesiaUPC"/>
          <w:color w:val="000000"/>
          <w:sz w:val="32"/>
          <w:szCs w:val="32"/>
        </w:rPr>
      </w:pP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ab/>
        <w:t>3</w:t>
      </w:r>
      <w:r w:rsidRPr="00B92ADE">
        <w:rPr>
          <w:rFonts w:ascii="Angsana New" w:hAnsi="Angsana New" w:cs="FreesiaUPC"/>
          <w:color w:val="000000"/>
          <w:sz w:val="32"/>
          <w:szCs w:val="32"/>
        </w:rPr>
        <w:t xml:space="preserve">. </w:t>
      </w:r>
      <w:r w:rsidRPr="00B92ADE">
        <w:rPr>
          <w:rFonts w:ascii="Angsana New" w:hAnsi="Angsana New" w:cs="FreesiaUPC"/>
          <w:color w:val="000000"/>
          <w:sz w:val="32"/>
          <w:szCs w:val="32"/>
          <w:cs/>
        </w:rPr>
        <w:t>กรณีที่</w:t>
      </w:r>
      <w:r w:rsidRPr="00B92ADE">
        <w:rPr>
          <w:rFonts w:ascii="Angsana New" w:hAnsi="Angsana New" w:cs="FreesiaUPC" w:hint="cs"/>
          <w:color w:val="000000"/>
          <w:sz w:val="32"/>
          <w:szCs w:val="32"/>
          <w:cs/>
        </w:rPr>
        <w:t xml:space="preserve">องค์การบริหารส่วนตำบลสบเปิง  </w:t>
      </w:r>
      <w:r w:rsidRPr="00B92ADE">
        <w:rPr>
          <w:rFonts w:ascii="Angsana New" w:hAnsi="Angsana New" w:cs="FreesiaUPC"/>
          <w:color w:val="000000"/>
          <w:sz w:val="32"/>
          <w:szCs w:val="32"/>
          <w:cs/>
        </w:rPr>
        <w:t>ไม่มีข้อมูลข่าวสารฯ ที่ท่านต้องการหรือข้อมูลที่ท่านต้องการเป็นข้อมูลที่เปิดเผยไม่ได้ เจ้าหน้าที่จะชี้แจงและให้คำแนะนำแก่ท่านแล้วแต่กรณี</w:t>
      </w:r>
    </w:p>
    <w:p w:rsidR="00B92ADE" w:rsidRDefault="00B92ADE" w:rsidP="00B92ADE">
      <w:pPr>
        <w:jc w:val="center"/>
        <w:rPr>
          <w:rFonts w:ascii="Angsana New" w:hAnsi="Angsana New" w:cs="FreesiaUPC"/>
          <w:b/>
          <w:bCs/>
          <w:color w:val="000000"/>
          <w:sz w:val="32"/>
          <w:szCs w:val="32"/>
        </w:rPr>
      </w:pPr>
    </w:p>
    <w:p w:rsidR="00B92ADE" w:rsidRDefault="00B92ADE" w:rsidP="00B92ADE">
      <w:pPr>
        <w:jc w:val="center"/>
        <w:rPr>
          <w:rFonts w:ascii="Angsana New" w:hAnsi="Angsana New" w:cs="FreesiaUPC"/>
          <w:b/>
          <w:bCs/>
          <w:color w:val="000000"/>
          <w:sz w:val="32"/>
          <w:szCs w:val="32"/>
        </w:rPr>
      </w:pPr>
    </w:p>
    <w:p w:rsidR="00B92ADE" w:rsidRDefault="00B92ADE" w:rsidP="00B92ADE">
      <w:pPr>
        <w:jc w:val="center"/>
        <w:rPr>
          <w:rFonts w:ascii="Angsana New" w:hAnsi="Angsana New" w:cs="FreesiaUPC"/>
          <w:b/>
          <w:bCs/>
          <w:color w:val="000000"/>
          <w:sz w:val="32"/>
          <w:szCs w:val="32"/>
        </w:rPr>
      </w:pPr>
    </w:p>
    <w:p w:rsidR="00B92ADE" w:rsidRPr="00B92ADE" w:rsidRDefault="00B92ADE" w:rsidP="00B92ADE">
      <w:pPr>
        <w:jc w:val="left"/>
        <w:rPr>
          <w:rFonts w:ascii="Angsana New" w:hAnsi="Angsana New" w:cs="FreesiaUPC"/>
          <w:b/>
          <w:bCs/>
          <w:color w:val="000000"/>
          <w:sz w:val="32"/>
          <w:szCs w:val="32"/>
        </w:rPr>
      </w:pPr>
      <w:r w:rsidRPr="00B92ADE">
        <w:rPr>
          <w:rFonts w:ascii="Angsana New" w:hAnsi="Angsana New" w:cs="FreesiaUPC" w:hint="cs"/>
          <w:b/>
          <w:bCs/>
          <w:color w:val="000000"/>
          <w:sz w:val="32"/>
          <w:szCs w:val="32"/>
          <w:cs/>
        </w:rPr>
        <w:tab/>
        <w:t>2</w:t>
      </w:r>
      <w:r w:rsidRPr="00B92ADE">
        <w:rPr>
          <w:rFonts w:ascii="Angsana New" w:hAnsi="Angsana New" w:cs="FreesiaUPC"/>
          <w:b/>
          <w:bCs/>
          <w:color w:val="000000"/>
          <w:sz w:val="32"/>
          <w:szCs w:val="32"/>
        </w:rPr>
        <w:t xml:space="preserve">. </w:t>
      </w:r>
      <w:r w:rsidRPr="00B92ADE">
        <w:rPr>
          <w:rFonts w:ascii="Angsana New" w:hAnsi="Angsana New" w:cs="FreesiaUPC"/>
          <w:b/>
          <w:bCs/>
          <w:color w:val="000000"/>
          <w:sz w:val="32"/>
          <w:szCs w:val="32"/>
          <w:cs/>
        </w:rPr>
        <w:t>ติดต่อทางไปรษณีย์</w:t>
      </w:r>
    </w:p>
    <w:p w:rsidR="00B92ADE" w:rsidRPr="00B92ADE" w:rsidRDefault="00B92ADE" w:rsidP="00B92ADE">
      <w:pPr>
        <w:jc w:val="left"/>
        <w:rPr>
          <w:rFonts w:ascii="Angsana New" w:hAnsi="Angsana New" w:cs="FreesiaUPC"/>
          <w:color w:val="000000"/>
          <w:sz w:val="32"/>
          <w:szCs w:val="32"/>
        </w:rPr>
      </w:pPr>
      <w:r w:rsidRPr="00B92ADE">
        <w:rPr>
          <w:rFonts w:ascii="Angsana New" w:hAnsi="Angsana New" w:cs="FreesiaUPC"/>
          <w:color w:val="000000"/>
          <w:sz w:val="32"/>
          <w:szCs w:val="32"/>
        </w:rPr>
        <w:t xml:space="preserve"> </w:t>
      </w:r>
    </w:p>
    <w:p w:rsidR="00B92ADE" w:rsidRPr="00B92ADE" w:rsidRDefault="00B92ADE" w:rsidP="00B92ADE">
      <w:pPr>
        <w:jc w:val="center"/>
        <w:rPr>
          <w:rFonts w:ascii="Angsana New" w:hAnsi="Angsana New" w:cs="FreesiaUPC"/>
          <w:b/>
          <w:bCs/>
          <w:i/>
          <w:iCs/>
          <w:color w:val="000000"/>
          <w:sz w:val="32"/>
          <w:szCs w:val="32"/>
        </w:rPr>
      </w:pPr>
      <w:r w:rsidRPr="00B92ADE">
        <w:rPr>
          <w:rFonts w:ascii="Angsana New" w:hAnsi="Angsana New" w:cs="FreesiaUPC"/>
          <w:b/>
          <w:bCs/>
          <w:i/>
          <w:iCs/>
          <w:color w:val="000000"/>
          <w:sz w:val="32"/>
          <w:szCs w:val="32"/>
          <w:cs/>
        </w:rPr>
        <w:t>ขั้นตอนการขอรับบริการข้อมูลข่าวสารของราชการทางไปรษณีย์</w:t>
      </w:r>
    </w:p>
    <w:p w:rsidR="00B92ADE" w:rsidRDefault="00B92ADE"/>
    <w:p w:rsidR="00B92ADE" w:rsidRDefault="00B92ADE">
      <w:r>
        <w:rPr>
          <w:noProof/>
        </w:rPr>
        <w:drawing>
          <wp:anchor distT="0" distB="0" distL="114300" distR="114300" simplePos="0" relativeHeight="251656704" behindDoc="1" locked="0" layoutInCell="1" allowOverlap="1" wp14:anchorId="6C0E664C" wp14:editId="7F776A04">
            <wp:simplePos x="0" y="0"/>
            <wp:positionH relativeFrom="column">
              <wp:posOffset>6350</wp:posOffset>
            </wp:positionH>
            <wp:positionV relativeFrom="paragraph">
              <wp:posOffset>48260</wp:posOffset>
            </wp:positionV>
            <wp:extent cx="5772150" cy="4772025"/>
            <wp:effectExtent l="0" t="0" r="0" b="9525"/>
            <wp:wrapNone/>
            <wp:docPr id="1" name="รูปภาพ 1" descr="http://info.pattaya.go.th/DocLib3/พรบ.%20ข้อมูลข่าวสาร/ข้อมูลข่าวสาร%20ไปรษณี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pattaya.go.th/DocLib3/พรบ.%20ข้อมูลข่าวสาร/ข้อมูลข่าวสาร%20ไปรษณีย์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DE" w:rsidRDefault="00B92ADE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Default="00A767ED"/>
    <w:p w:rsidR="00A767ED" w:rsidRPr="00A767ED" w:rsidRDefault="00A767ED" w:rsidP="00A767ED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-231140</wp:posOffset>
            </wp:positionV>
            <wp:extent cx="1209040" cy="117792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7ED" w:rsidRPr="00A767ED" w:rsidRDefault="00A767ED" w:rsidP="00A767ED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A767ED" w:rsidRPr="00A767ED" w:rsidRDefault="00A767ED" w:rsidP="00A767ED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A767ED" w:rsidRPr="00A767ED" w:rsidRDefault="00A767ED" w:rsidP="00A767ED">
      <w:pPr>
        <w:keepNext/>
        <w:spacing w:before="120"/>
        <w:jc w:val="center"/>
        <w:outlineLvl w:val="0"/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</w:pPr>
      <w:r w:rsidRPr="00A767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คำสั่งองค์การบริหารส่วนตำบลสบเปิง</w:t>
      </w:r>
    </w:p>
    <w:p w:rsidR="00A767ED" w:rsidRPr="00A767ED" w:rsidRDefault="00A767ED" w:rsidP="00A767ED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A767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ที่</w:t>
      </w:r>
      <w:r w:rsidRPr="00A767ED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   </w:t>
      </w:r>
      <w:r w:rsidR="00BA0074">
        <w:rPr>
          <w:rFonts w:ascii="TH SarabunIT๙" w:eastAsia="Cordia New" w:hAnsi="TH SarabunIT๙" w:cs="TH SarabunIT๙"/>
          <w:b/>
          <w:bCs/>
          <w:sz w:val="36"/>
          <w:szCs w:val="36"/>
        </w:rPr>
        <w:t>03</w:t>
      </w:r>
      <w:r w:rsidRPr="00A767ED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/ </w:t>
      </w:r>
      <w:r w:rsidRPr="00A767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25</w:t>
      </w:r>
      <w:r w:rsidRPr="00A767E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62</w:t>
      </w:r>
    </w:p>
    <w:p w:rsidR="00A767ED" w:rsidRPr="00A767ED" w:rsidRDefault="00A767ED" w:rsidP="00A767ED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767E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  แต่งตั้งคณะกรรมการศูนย์ข้อมูลข่าวสาร</w:t>
      </w:r>
    </w:p>
    <w:p w:rsidR="00A767ED" w:rsidRPr="00A767ED" w:rsidRDefault="00A767ED" w:rsidP="00A767ED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67ED">
        <w:rPr>
          <w:rFonts w:ascii="TH SarabunIT๙" w:eastAsia="Cordia New" w:hAnsi="TH SarabunIT๙" w:cs="TH SarabunIT๙"/>
          <w:b/>
          <w:bCs/>
          <w:sz w:val="36"/>
          <w:szCs w:val="36"/>
        </w:rPr>
        <w:t>……………………………</w:t>
      </w:r>
    </w:p>
    <w:p w:rsidR="00A767ED" w:rsidRPr="00A767ED" w:rsidRDefault="00A767ED" w:rsidP="00A767ED">
      <w:pPr>
        <w:tabs>
          <w:tab w:val="left" w:pos="851"/>
        </w:tabs>
        <w:spacing w:before="2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67E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ตามที่ องค์การบริหารส่วนตำบลสบเปิง  ได้จัดตั้งศูนย์ข้อมูลข่าวสาร เพื่อให้ประชาชนสามารถรับรู้ข้อมูลข่าวสารที่เกี่ยวกับการดำเนินงานต่างๆ ของรัฐ ให้เป็นไปตามพระราชบัญญัติข้อมูลข่าวสาร ของทางราชการ พ.ศ.2540  </w:t>
      </w:r>
    </w:p>
    <w:p w:rsidR="00A767ED" w:rsidRPr="00A767ED" w:rsidRDefault="00A767ED" w:rsidP="00A767ED">
      <w:pPr>
        <w:tabs>
          <w:tab w:val="left" w:pos="851"/>
        </w:tabs>
        <w:spacing w:before="24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>เพื่อให้คณะกรรมการ ปฏิบัติหน้าที่เกี่ยวกับการเปิดเผยข้อมูลข่าวสารของทางราชการให้เป็นไปตามพระราชบัญญัติฯ ดังกล่าว  เทศบาลตำบลริมเหนือ  จึงแต่งตั้งคณะกรรมการศูนย์ข้อมูลข่าวสาร  ดังต่อไปนี้</w:t>
      </w:r>
    </w:p>
    <w:p w:rsidR="00A767ED" w:rsidRPr="00A767ED" w:rsidRDefault="00A767ED" w:rsidP="00A767ED">
      <w:pPr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1.   นายพงศกร      หาญใจ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ปลัด</w:t>
      </w:r>
      <w:r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ทศบาลตำบลรมเหนือ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</w:t>
      </w:r>
    </w:p>
    <w:p w:rsidR="00A767ED" w:rsidRPr="00A767ED" w:rsidRDefault="00A767ED" w:rsidP="00A767ED">
      <w:pPr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2.   นางสาวกานดา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ขันตา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หัวหน้าสำนักงานปลัด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A767ED" w:rsidRPr="00A767ED" w:rsidRDefault="00A767ED" w:rsidP="00A767ED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3.   นางนวลอนงค์     แช่มช้อย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ผอ.กองคลัง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A767ED" w:rsidRPr="00A767ED" w:rsidRDefault="00A767ED" w:rsidP="00A767ED">
      <w:pPr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4.   นางสาว</w:t>
      </w:r>
      <w:proofErr w:type="spellStart"/>
      <w:r w:rsidRPr="00A767ED">
        <w:rPr>
          <w:rFonts w:ascii="TH SarabunIT๙" w:eastAsia="Cordia New" w:hAnsi="TH SarabunIT๙" w:cs="TH SarabunIT๙"/>
          <w:sz w:val="32"/>
          <w:szCs w:val="32"/>
          <w:cs/>
        </w:rPr>
        <w:t>นิศรา</w:t>
      </w:r>
      <w:proofErr w:type="spellEnd"/>
      <w:r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      รัฐ</w:t>
      </w:r>
      <w:proofErr w:type="spellStart"/>
      <w:r w:rsidRPr="00A767ED">
        <w:rPr>
          <w:rFonts w:ascii="TH SarabunIT๙" w:eastAsia="Cordia New" w:hAnsi="TH SarabunIT๙" w:cs="TH SarabunIT๙"/>
          <w:sz w:val="32"/>
          <w:szCs w:val="32"/>
          <w:cs/>
        </w:rPr>
        <w:t>ผไท</w:t>
      </w:r>
      <w:proofErr w:type="spellEnd"/>
      <w:r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ผอ.กองการศึกษาฯ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A767ED" w:rsidRPr="00A767ED" w:rsidRDefault="00A767ED" w:rsidP="00A767ED">
      <w:pPr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5.   นางนงนุช          เครือศรี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ผอ.กองช่าง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6.   นาย</w:t>
      </w:r>
      <w:proofErr w:type="spellStart"/>
      <w:r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อรรถกฤต</w:t>
      </w:r>
      <w:proofErr w:type="spellEnd"/>
      <w:r w:rsidRPr="00A767E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อินต๊ะ</w:t>
      </w:r>
      <w:proofErr w:type="spellEnd"/>
      <w:r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รักษา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นิติกร</w:t>
      </w:r>
      <w:r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 กรรมการ/เลขานุการ</w:t>
      </w:r>
    </w:p>
    <w:p w:rsidR="00A767ED" w:rsidRPr="00A767ED" w:rsidRDefault="00A767ED" w:rsidP="00A767ED">
      <w:pPr>
        <w:tabs>
          <w:tab w:val="left" w:pos="1418"/>
          <w:tab w:val="left" w:pos="4395"/>
          <w:tab w:val="left" w:pos="7230"/>
        </w:tabs>
        <w:spacing w:before="2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ab/>
        <w:t>ให้มีอำนาจและหน้าที่  ดำเนินการกำกับดูแล  ตรวจสอบ  กลั่นกรอง  วินิจฉัย  อนุมัติการเปิดเผย  และไม่เปิดเผยข้อมูลข่าวสารของราชการภายในหน่วยงาน  ให้เป็นไปตามเกณฑ์  แนวทางและให้ถือปฏิบัติให้ถูกต้องตามพระราชบัญญัติข้อมูลข่าวสารของราชการ  พ.ศ. 2540  โดยเคร่งครัดและให้คำนึงถึงประโยชน์สูงสุดของทางราชการเป็นสำคัญ</w:t>
      </w:r>
      <w:r w:rsidRPr="00A767E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</w:p>
    <w:p w:rsidR="00A767ED" w:rsidRPr="00A767ED" w:rsidRDefault="00A767ED" w:rsidP="00A767ED">
      <w:pPr>
        <w:spacing w:before="24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A767ED">
        <w:rPr>
          <w:rFonts w:ascii="TH SarabunIT๙" w:eastAsia="Cordia New" w:hAnsi="TH SarabunIT๙" w:cs="TH SarabunIT๙"/>
          <w:sz w:val="28"/>
        </w:rPr>
        <w:tab/>
      </w:r>
      <w:r w:rsidRPr="00A767ED">
        <w:rPr>
          <w:rFonts w:ascii="TH SarabunIT๙" w:eastAsia="Cordia New" w:hAnsi="TH SarabunIT๙" w:cs="TH SarabunIT๙"/>
          <w:sz w:val="28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ทั้งนี้ตั้งแต่บัดนี้เป็นต้นไป  </w:t>
      </w:r>
    </w:p>
    <w:p w:rsidR="00A767ED" w:rsidRPr="00A767ED" w:rsidRDefault="00BC73B3" w:rsidP="00A767ED">
      <w:pPr>
        <w:spacing w:before="24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565D7509" wp14:editId="5A5FC830">
            <wp:simplePos x="0" y="0"/>
            <wp:positionH relativeFrom="column">
              <wp:posOffset>2277110</wp:posOffset>
            </wp:positionH>
            <wp:positionV relativeFrom="paragraph">
              <wp:posOffset>258445</wp:posOffset>
            </wp:positionV>
            <wp:extent cx="2078990" cy="7620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ED"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767ED" w:rsidRPr="00A767E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767ED" w:rsidRPr="00A767E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767ED"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  ณ    วันที่     </w:t>
      </w:r>
      <w:r w:rsidR="00BA007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A767ED"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A767ED"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A767ED" w:rsidRPr="00A767ED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25</w:t>
      </w:r>
      <w:r w:rsidR="00A767ED" w:rsidRPr="00A767ED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</w:p>
    <w:p w:rsidR="00A767ED" w:rsidRPr="00A767ED" w:rsidRDefault="00A767ED" w:rsidP="00A767ED">
      <w:pPr>
        <w:spacing w:before="240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A767ED" w:rsidRPr="00A767ED" w:rsidRDefault="00A767ED" w:rsidP="00A767ED">
      <w:pPr>
        <w:spacing w:before="240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767ED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A767E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นางเยาวพา   กันทาลักษณ์)</w:t>
      </w:r>
    </w:p>
    <w:p w:rsidR="00A767ED" w:rsidRPr="00A767ED" w:rsidRDefault="00A767ED" w:rsidP="00A767ED">
      <w:pPr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767ED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</w:t>
      </w:r>
      <w:r w:rsidRPr="00A767ED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มานตรี</w:t>
      </w:r>
      <w:r w:rsidRPr="00A767ED">
        <w:rPr>
          <w:rFonts w:ascii="TH SarabunIT๙" w:hAnsi="TH SarabunIT๙" w:cs="TH SarabunIT๙"/>
          <w:color w:val="000000"/>
          <w:sz w:val="32"/>
          <w:szCs w:val="32"/>
          <w:cs/>
        </w:rPr>
        <w:t>ตำบลริมเหนือ</w:t>
      </w:r>
    </w:p>
    <w:p w:rsidR="00A767ED" w:rsidRPr="00A767ED" w:rsidRDefault="00A767ED" w:rsidP="00A767ED">
      <w:pPr>
        <w:tabs>
          <w:tab w:val="left" w:pos="2268"/>
          <w:tab w:val="left" w:pos="2552"/>
          <w:tab w:val="left" w:pos="2835"/>
          <w:tab w:val="left" w:pos="3119"/>
          <w:tab w:val="left" w:pos="3402"/>
          <w:tab w:val="left" w:pos="3828"/>
          <w:tab w:val="left" w:pos="4395"/>
        </w:tabs>
        <w:jc w:val="left"/>
        <w:rPr>
          <w:rFonts w:ascii="TH SarabunIT๙" w:eastAsia="Cordia New" w:hAnsi="TH SarabunIT๙" w:cs="TH SarabunIT๙"/>
          <w:sz w:val="16"/>
          <w:szCs w:val="16"/>
        </w:rPr>
      </w:pP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  <w:r w:rsidRPr="00A767ED">
        <w:rPr>
          <w:rFonts w:ascii="TH SarabunIT๙" w:eastAsia="Cordia New" w:hAnsi="TH SarabunIT๙" w:cs="TH SarabunIT๙"/>
          <w:sz w:val="32"/>
          <w:szCs w:val="32"/>
        </w:rPr>
        <w:tab/>
      </w:r>
    </w:p>
    <w:p w:rsidR="00A767ED" w:rsidRDefault="00A767ED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>
      <w:pPr>
        <w:rPr>
          <w:rFonts w:hint="cs"/>
        </w:rPr>
      </w:pPr>
    </w:p>
    <w:p w:rsidR="00E269EE" w:rsidRDefault="00E269EE"/>
    <w:p w:rsidR="003F4D7E" w:rsidRDefault="003F4D7E">
      <w:pPr>
        <w:rPr>
          <w:rFonts w:hint="cs"/>
        </w:rPr>
      </w:pPr>
    </w:p>
    <w:p w:rsidR="00E269EE" w:rsidRPr="00E269EE" w:rsidRDefault="00E269EE" w:rsidP="00E269EE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-287452</wp:posOffset>
            </wp:positionV>
            <wp:extent cx="1257300" cy="122491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EE" w:rsidRPr="00E269EE" w:rsidRDefault="00E269EE" w:rsidP="00E269EE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E269EE" w:rsidRPr="00E269EE" w:rsidRDefault="00E269EE" w:rsidP="00E269EE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</w:p>
    <w:p w:rsidR="00E269EE" w:rsidRPr="00E269EE" w:rsidRDefault="00E269EE" w:rsidP="00E269EE">
      <w:pPr>
        <w:keepNext/>
        <w:spacing w:before="120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269E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คำสั่งเทศบาลตำบลริมเหนือ</w:t>
      </w:r>
    </w:p>
    <w:p w:rsidR="00E269EE" w:rsidRPr="00E269EE" w:rsidRDefault="00E269EE" w:rsidP="00E269EE">
      <w:pPr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E269E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</w:t>
      </w:r>
      <w:r w:rsidRPr="00E269E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3F4D7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BA0074">
        <w:rPr>
          <w:rFonts w:ascii="TH SarabunIT๙" w:eastAsia="Cordia New" w:hAnsi="TH SarabunIT๙" w:cs="TH SarabunIT๙"/>
          <w:b/>
          <w:bCs/>
          <w:sz w:val="32"/>
          <w:szCs w:val="32"/>
        </w:rPr>
        <w:t>04</w:t>
      </w:r>
      <w:r w:rsidRPr="00E269E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/ </w:t>
      </w:r>
      <w:r w:rsidRPr="00E269E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2562</w:t>
      </w:r>
    </w:p>
    <w:p w:rsidR="00E269EE" w:rsidRPr="00E269EE" w:rsidRDefault="00E269EE" w:rsidP="00E269EE">
      <w:pPr>
        <w:keepNext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269E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แต่งตั้งเจ้าหน้าที่รับผิดชอบงานศูนย์ข้อมูลข่าวสาร</w:t>
      </w:r>
    </w:p>
    <w:p w:rsidR="00E269EE" w:rsidRPr="00E269EE" w:rsidRDefault="00E269EE" w:rsidP="00E269EE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269EE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</w:t>
      </w:r>
    </w:p>
    <w:p w:rsidR="00E269EE" w:rsidRPr="00E269EE" w:rsidRDefault="00E269EE" w:rsidP="00E269EE">
      <w:pPr>
        <w:tabs>
          <w:tab w:val="left" w:pos="851"/>
        </w:tabs>
        <w:spacing w:before="240"/>
        <w:rPr>
          <w:rFonts w:ascii="TH SarabunIT๙" w:eastAsia="Cordia New" w:hAnsi="TH SarabunIT๙" w:cs="TH SarabunIT๙" w:hint="cs"/>
          <w:sz w:val="32"/>
          <w:szCs w:val="32"/>
        </w:rPr>
      </w:pP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>ตามที่เทศบาลตำบลริมเหนือ ได้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ประกาศ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>จัดตั้งศูนย์ข้อมูลข่าวสาร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เทศบาลตำบลริมเหนือ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เพื่อให้ประชาชนสามารถรับรู้ข้อมูลข่าวสารที่เกี่ยวกับการดำเนินงานต่างๆของรัฐ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>ให้เป็นไปตามพระราชบัญญัติข้อมูลข่าวสาร ของทางราชการ พ.ศ.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2540  </w:t>
      </w: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</w:p>
    <w:p w:rsidR="00E269EE" w:rsidRPr="00E269EE" w:rsidRDefault="00E269EE" w:rsidP="00E269EE">
      <w:pPr>
        <w:spacing w:before="2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เพื่อให้ประชาชนได้รับข้อมูลข่าวสารด้วยความรวดเร็ว และตอบสนองข้อมูลข่าวสารได้ภายในระยะเวลาที่กำหนด  ให้เป็นไปตามพระราชบัญญัติฯ ดังกล่าว  เทศบาลตำบลริมเหนือ  จึงแต่งตั้งบุคคลดังต่อไปนี้  ให้เป็นเจ้าหน้าที่รับผิดชอบงานข้อมูลข่าวสาร  ได้แก่</w:t>
      </w:r>
    </w:p>
    <w:p w:rsidR="00E269EE" w:rsidRPr="00E269EE" w:rsidRDefault="00E269EE" w:rsidP="00E269EE">
      <w:pPr>
        <w:spacing w:before="2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1.   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อรรถกฤต</w:t>
      </w:r>
      <w:proofErr w:type="spellEnd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อินต๊ะ</w:t>
      </w:r>
      <w:proofErr w:type="spellEnd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รักษา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นิติกร</w:t>
      </w:r>
    </w:p>
    <w:p w:rsidR="00E269EE" w:rsidRPr="00E269EE" w:rsidRDefault="00E269EE" w:rsidP="00E269EE">
      <w:pPr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   </w:t>
      </w:r>
      <w:proofErr w:type="spellStart"/>
      <w:r w:rsidRPr="00E269EE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งสาวณ</w:t>
      </w:r>
      <w:proofErr w:type="spellEnd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ราวดี  เชื้อมูล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:rsidR="00E269EE" w:rsidRPr="00E269EE" w:rsidRDefault="00E269EE" w:rsidP="00E269EE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>3.   นาง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ทิพย์สุคนธ์  อินใจดี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นักวิชาการจัดเก็บรายได้</w:t>
      </w:r>
    </w:p>
    <w:p w:rsidR="00E269EE" w:rsidRPr="00E269EE" w:rsidRDefault="00E269EE" w:rsidP="00E269EE">
      <w:pPr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E269EE">
        <w:rPr>
          <w:rFonts w:ascii="TH SarabunIT๙" w:eastAsia="Cordia New" w:hAnsi="TH SarabunIT๙" w:cs="TH SarabunIT๙"/>
          <w:sz w:val="32"/>
          <w:szCs w:val="32"/>
        </w:rPr>
        <w:tab/>
        <w:t xml:space="preserve">4.   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พรหมซาว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ตำแหน่ง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นายช่างโยธา</w:t>
      </w:r>
    </w:p>
    <w:p w:rsidR="00E269EE" w:rsidRPr="00E269EE" w:rsidRDefault="00E269EE" w:rsidP="00E269EE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>.   นางสาว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ธิดารัตน์    ปันคำ</w:t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</w:t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269E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ผู้ช่วยเจ้าพนักงานธุรการ</w:t>
      </w:r>
    </w:p>
    <w:p w:rsidR="00E269EE" w:rsidRPr="00E269EE" w:rsidRDefault="00E269EE" w:rsidP="00E269EE">
      <w:pPr>
        <w:tabs>
          <w:tab w:val="left" w:pos="1418"/>
          <w:tab w:val="left" w:pos="4395"/>
          <w:tab w:val="left" w:pos="7230"/>
        </w:tabs>
        <w:spacing w:before="2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โดยให้ปฏิบัติหน้าที่ ให้เป็นไปตามพระราชบัญญัติข้อมูลข่าวสารของราชการ  พ.ศ. 2540  ทั้งนี้  ให้ปฏิบัติตามกฎ   ระเบียบ  ข้อบังคับ  และกฎหมายอื่นๆ ที่เกี่ยวข้องโดยเคร่งครัดด้วย   </w:t>
      </w:r>
    </w:p>
    <w:p w:rsidR="00E269EE" w:rsidRPr="00E269EE" w:rsidRDefault="00E269EE" w:rsidP="00E269EE">
      <w:pPr>
        <w:spacing w:before="240"/>
        <w:jc w:val="left"/>
        <w:rPr>
          <w:rFonts w:ascii="TH SarabunIT๙" w:eastAsia="Cordia New" w:hAnsi="TH SarabunIT๙" w:cs="TH SarabunIT๙"/>
          <w:sz w:val="32"/>
          <w:szCs w:val="32"/>
          <w:cs/>
        </w:rPr>
      </w:pP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</w:rPr>
        <w:tab/>
      </w:r>
      <w:r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ทั้งนี้ตั้งแต่บัดนี้เป็นต้นไป  </w:t>
      </w:r>
    </w:p>
    <w:p w:rsidR="00E269EE" w:rsidRPr="00E269EE" w:rsidRDefault="00BC73B3" w:rsidP="00E269EE">
      <w:pPr>
        <w:spacing w:before="240"/>
        <w:jc w:val="left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3538DF81" wp14:editId="61E32676">
            <wp:simplePos x="0" y="0"/>
            <wp:positionH relativeFrom="column">
              <wp:posOffset>2268220</wp:posOffset>
            </wp:positionH>
            <wp:positionV relativeFrom="paragraph">
              <wp:posOffset>260350</wp:posOffset>
            </wp:positionV>
            <wp:extent cx="2078990" cy="7620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สั่ง    ณ   วันที่   </w:t>
      </w:r>
      <w:r w:rsidR="00BA007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BA00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</w:t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269EE"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E269EE" w:rsidRPr="00E269EE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 25</w:t>
      </w:r>
      <w:r w:rsidR="00E269EE" w:rsidRPr="00E269EE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</w:p>
    <w:p w:rsidR="00E269EE" w:rsidRPr="00E269EE" w:rsidRDefault="00E269EE" w:rsidP="00E269EE">
      <w:pPr>
        <w:spacing w:before="240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E269EE" w:rsidRPr="00E269EE" w:rsidRDefault="00E269EE" w:rsidP="00E269EE">
      <w:pPr>
        <w:spacing w:before="240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269E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E269EE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นางเยาวพา   กันทาลักษณ์)</w:t>
      </w:r>
      <w:bookmarkStart w:id="0" w:name="_GoBack"/>
      <w:bookmarkEnd w:id="0"/>
    </w:p>
    <w:p w:rsidR="00E269EE" w:rsidRPr="00E269EE" w:rsidRDefault="00E269EE" w:rsidP="00E269EE">
      <w:pPr>
        <w:ind w:left="3600"/>
        <w:jc w:val="left"/>
        <w:rPr>
          <w:rFonts w:ascii="TH SarabunIT๙" w:eastAsia="Cordia New" w:hAnsi="TH SarabunIT๙" w:cs="TH SarabunIT๙"/>
          <w:sz w:val="32"/>
          <w:szCs w:val="32"/>
        </w:rPr>
      </w:pPr>
      <w:r w:rsidRPr="00E269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E269EE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</w:t>
      </w:r>
      <w:r w:rsidRPr="00E269EE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มานตรี</w:t>
      </w:r>
      <w:r w:rsidRPr="00E269EE">
        <w:rPr>
          <w:rFonts w:ascii="TH SarabunIT๙" w:hAnsi="TH SarabunIT๙" w:cs="TH SarabunIT๙"/>
          <w:color w:val="000000"/>
          <w:sz w:val="32"/>
          <w:szCs w:val="32"/>
          <w:cs/>
        </w:rPr>
        <w:t>ตำบลริมเหนือ</w:t>
      </w:r>
    </w:p>
    <w:p w:rsidR="00E269EE" w:rsidRPr="00E269EE" w:rsidRDefault="00E269EE" w:rsidP="00E269EE">
      <w:pPr>
        <w:tabs>
          <w:tab w:val="left" w:pos="4536"/>
        </w:tabs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E269EE" w:rsidRPr="00E269EE" w:rsidRDefault="00E269EE" w:rsidP="00E269EE">
      <w:pPr>
        <w:tabs>
          <w:tab w:val="left" w:pos="4536"/>
        </w:tabs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E269EE" w:rsidRPr="00E269EE" w:rsidRDefault="00E269EE" w:rsidP="00E269EE">
      <w:pPr>
        <w:tabs>
          <w:tab w:val="left" w:pos="4536"/>
        </w:tabs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E269EE" w:rsidRPr="00E269EE" w:rsidRDefault="00E269EE"/>
    <w:sectPr w:rsidR="00E269EE" w:rsidRPr="00E269EE" w:rsidSect="00251BAA">
      <w:pgSz w:w="11906" w:h="16838"/>
      <w:pgMar w:top="568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79"/>
    <w:rsid w:val="00003679"/>
    <w:rsid w:val="00251BAA"/>
    <w:rsid w:val="002525BA"/>
    <w:rsid w:val="003F4D7E"/>
    <w:rsid w:val="00413DEC"/>
    <w:rsid w:val="00452879"/>
    <w:rsid w:val="0049083C"/>
    <w:rsid w:val="00530C1C"/>
    <w:rsid w:val="006A512B"/>
    <w:rsid w:val="00730596"/>
    <w:rsid w:val="007A668D"/>
    <w:rsid w:val="008147C8"/>
    <w:rsid w:val="009E0105"/>
    <w:rsid w:val="00A767ED"/>
    <w:rsid w:val="00A86E3A"/>
    <w:rsid w:val="00B270B8"/>
    <w:rsid w:val="00B92ADE"/>
    <w:rsid w:val="00BA0074"/>
    <w:rsid w:val="00BC73B3"/>
    <w:rsid w:val="00BF70DB"/>
    <w:rsid w:val="00D13644"/>
    <w:rsid w:val="00D6717C"/>
    <w:rsid w:val="00DF4328"/>
    <w:rsid w:val="00E0593D"/>
    <w:rsid w:val="00E269EE"/>
    <w:rsid w:val="00E732F5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79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A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2AD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79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A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2AD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info.pattaya.go.th/DocLib3/&#3614;&#3619;&#3610;.%20&#3586;&#3657;&#3629;&#3617;&#3641;&#3621;&#3586;&#3656;&#3634;&#3623;&#3626;&#3634;&#3619;/&#3586;&#3657;&#3629;&#3617;&#3641;&#3621;&#3586;&#3656;&#3634;&#3623;&#3626;&#3634;&#3619;%20&#3652;&#3611;&#3619;&#3625;&#3603;&#3637;&#3618;&#3660;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MNUAR.GO.TH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opm.go.th/opmdoccenter/thaigov/home/htm/pre1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10</vt:i4>
      </vt:variant>
    </vt:vector>
  </HeadingPairs>
  <TitlesOfParts>
    <vt:vector size="11" baseType="lpstr">
      <vt:lpstr/>
      <vt:lpstr>/</vt:lpstr>
      <vt:lpstr/>
      <vt:lpstr/>
      <vt:lpstr>คำสั่งองค์การบริหารส่วนตำบลสบเปิง</vt:lpstr>
      <vt:lpstr>เรื่อง  แต่งตั้งคณะกรรมการศูนย์ข้อมูลข่าวสาร</vt:lpstr>
      <vt:lpstr>/</vt:lpstr>
      <vt:lpstr/>
      <vt:lpstr/>
      <vt:lpstr>คำสั่งเทศบาลตำบลริมเหนือ</vt:lpstr>
      <vt:lpstr>เรื่อง  แต่งตั้งเจ้าหน้าที่รับผิดชอบงานศูนย์ข้อมูลข่าวสาร</vt:lpstr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User04</cp:lastModifiedBy>
  <cp:revision>24</cp:revision>
  <dcterms:created xsi:type="dcterms:W3CDTF">2017-04-25T07:26:00Z</dcterms:created>
  <dcterms:modified xsi:type="dcterms:W3CDTF">2020-08-19T06:02:00Z</dcterms:modified>
</cp:coreProperties>
</file>